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33866" w14:textId="5D02AB56" w:rsidR="00C66E11" w:rsidRPr="00D6126C" w:rsidRDefault="00C66E11" w:rsidP="00C66E11">
      <w:pPr>
        <w:pStyle w:val="Textkrper"/>
        <w:spacing w:before="3"/>
        <w:ind w:right="1105"/>
        <w:rPr>
          <w:rFonts w:asciiTheme="minorHAnsi" w:hAnsiTheme="minorHAnsi" w:cstheme="minorHAnsi"/>
          <w:sz w:val="11"/>
        </w:rPr>
      </w:pPr>
    </w:p>
    <w:p w14:paraId="23E33867" w14:textId="45CBC344" w:rsidR="00C66E11" w:rsidRPr="003F318A" w:rsidRDefault="00147E02" w:rsidP="00C66E11">
      <w:pPr>
        <w:spacing w:before="120" w:after="120"/>
        <w:ind w:right="1105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noProof/>
          <w:sz w:val="11"/>
        </w:rPr>
        <w:drawing>
          <wp:anchor distT="0" distB="0" distL="114300" distR="114300" simplePos="0" relativeHeight="251661312" behindDoc="0" locked="0" layoutInCell="1" allowOverlap="1" wp14:anchorId="2430BAB6" wp14:editId="500A2B81">
            <wp:simplePos x="0" y="0"/>
            <wp:positionH relativeFrom="margin">
              <wp:align>left</wp:align>
            </wp:positionH>
            <wp:positionV relativeFrom="paragraph">
              <wp:posOffset>83185</wp:posOffset>
            </wp:positionV>
            <wp:extent cx="2419350" cy="1619885"/>
            <wp:effectExtent l="0" t="0" r="0" b="0"/>
            <wp:wrapSquare wrapText="bothSides"/>
            <wp:docPr id="2" name="Grafik 2" descr="Ein Bild, das Text, draußen, 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draußen, Schild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646" cy="16222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6E11">
        <w:rPr>
          <w:rFonts w:asciiTheme="minorHAnsi" w:hAnsiTheme="minorHAnsi" w:cstheme="minorHAnsi"/>
          <w:b/>
          <w:sz w:val="36"/>
          <w:szCs w:val="36"/>
        </w:rPr>
        <w:t xml:space="preserve">          </w:t>
      </w:r>
      <w:r w:rsidR="00D81B4E">
        <w:rPr>
          <w:rFonts w:asciiTheme="minorHAnsi" w:hAnsiTheme="minorHAnsi" w:cstheme="minorHAnsi"/>
          <w:b/>
          <w:sz w:val="36"/>
          <w:szCs w:val="36"/>
        </w:rPr>
        <w:t xml:space="preserve"> </w:t>
      </w:r>
      <w:r w:rsidR="00C66E11">
        <w:rPr>
          <w:rFonts w:asciiTheme="minorHAnsi" w:hAnsiTheme="minorHAnsi" w:cstheme="minorHAnsi"/>
          <w:b/>
          <w:sz w:val="36"/>
          <w:szCs w:val="36"/>
        </w:rPr>
        <w:t xml:space="preserve">  </w:t>
      </w:r>
      <w:r w:rsidR="00C66E11" w:rsidRPr="003F318A">
        <w:rPr>
          <w:rFonts w:asciiTheme="minorHAnsi" w:hAnsiTheme="minorHAnsi" w:cstheme="minorHAnsi"/>
          <w:b/>
          <w:sz w:val="36"/>
          <w:szCs w:val="36"/>
        </w:rPr>
        <w:t>Der Weg ist das Ziel</w:t>
      </w:r>
      <w:r w:rsidR="00C66E11">
        <w:rPr>
          <w:rFonts w:asciiTheme="minorHAnsi" w:hAnsiTheme="minorHAnsi" w:cstheme="minorHAnsi"/>
          <w:b/>
          <w:sz w:val="36"/>
          <w:szCs w:val="36"/>
        </w:rPr>
        <w:t>…</w:t>
      </w:r>
    </w:p>
    <w:p w14:paraId="23E33868" w14:textId="11E5D78C" w:rsidR="00C66E11" w:rsidRDefault="00C66E11" w:rsidP="00C66E11">
      <w:pPr>
        <w:pStyle w:val="Textkrper"/>
        <w:spacing w:before="120" w:after="120"/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23E33869" w14:textId="474BE638" w:rsidR="00C66E11" w:rsidRDefault="00C66E11" w:rsidP="00C66E11">
      <w:pPr>
        <w:pStyle w:val="Textkrper"/>
        <w:spacing w:before="120" w:after="12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3F318A">
        <w:rPr>
          <w:rFonts w:asciiTheme="minorHAnsi" w:hAnsiTheme="minorHAnsi" w:cstheme="minorHAnsi"/>
          <w:b/>
          <w:sz w:val="36"/>
          <w:szCs w:val="36"/>
        </w:rPr>
        <w:t xml:space="preserve">Wir sind </w:t>
      </w:r>
      <w:r>
        <w:rPr>
          <w:rFonts w:asciiTheme="minorHAnsi" w:hAnsiTheme="minorHAnsi" w:cstheme="minorHAnsi"/>
          <w:b/>
          <w:sz w:val="36"/>
          <w:szCs w:val="36"/>
        </w:rPr>
        <w:t>Ihre</w:t>
      </w:r>
    </w:p>
    <w:p w14:paraId="23E3386A" w14:textId="7ED69D08" w:rsidR="00C66E11" w:rsidRPr="000B022D" w:rsidRDefault="00C66E11" w:rsidP="00C66E11">
      <w:pPr>
        <w:pStyle w:val="Textkrper"/>
        <w:spacing w:before="120" w:after="120"/>
        <w:jc w:val="center"/>
        <w:rPr>
          <w:rFonts w:asciiTheme="minorHAnsi" w:hAnsiTheme="minorHAnsi" w:cstheme="minorHAnsi"/>
          <w:b/>
          <w:sz w:val="36"/>
          <w:szCs w:val="36"/>
          <w:u w:val="single"/>
        </w:rPr>
      </w:pPr>
      <w:r w:rsidRPr="000B022D">
        <w:rPr>
          <w:rFonts w:asciiTheme="minorHAnsi" w:hAnsiTheme="minorHAnsi" w:cstheme="minorHAnsi"/>
          <w:b/>
          <w:color w:val="002060"/>
          <w:sz w:val="36"/>
          <w:szCs w:val="36"/>
          <w:u w:val="single"/>
        </w:rPr>
        <w:t>Werkstatt des Vertrauens 202</w:t>
      </w:r>
      <w:r w:rsidR="00A526CF">
        <w:rPr>
          <w:rFonts w:asciiTheme="minorHAnsi" w:hAnsiTheme="minorHAnsi" w:cstheme="minorHAnsi"/>
          <w:b/>
          <w:color w:val="002060"/>
          <w:sz w:val="36"/>
          <w:szCs w:val="36"/>
          <w:u w:val="single"/>
        </w:rPr>
        <w:t>3</w:t>
      </w:r>
      <w:r w:rsidRPr="000B022D">
        <w:rPr>
          <w:rFonts w:asciiTheme="minorHAnsi" w:hAnsiTheme="minorHAnsi" w:cstheme="minorHAnsi"/>
          <w:b/>
          <w:color w:val="002060"/>
          <w:sz w:val="36"/>
          <w:szCs w:val="36"/>
          <w:u w:val="single"/>
        </w:rPr>
        <w:t>!</w:t>
      </w:r>
    </w:p>
    <w:p w14:paraId="23E3386B" w14:textId="0E8FA5E1" w:rsidR="00C66E11" w:rsidRPr="00D6126C" w:rsidRDefault="00C66E11" w:rsidP="00C66E11">
      <w:pPr>
        <w:pStyle w:val="Textkrper"/>
        <w:spacing w:before="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3E3386C" w14:textId="18277B53" w:rsidR="00C66E11" w:rsidRDefault="00C66E11" w:rsidP="00C66E11">
      <w:pPr>
        <w:spacing w:before="179"/>
        <w:jc w:val="center"/>
        <w:rPr>
          <w:rFonts w:asciiTheme="minorHAnsi" w:hAnsiTheme="minorHAnsi" w:cstheme="minorHAnsi"/>
          <w:sz w:val="28"/>
          <w:szCs w:val="28"/>
        </w:rPr>
      </w:pPr>
    </w:p>
    <w:p w14:paraId="23E3386D" w14:textId="1C81D7F4" w:rsidR="00C66E11" w:rsidRPr="000B022D" w:rsidRDefault="00C66E11" w:rsidP="00C66E11">
      <w:pPr>
        <w:spacing w:before="179"/>
        <w:jc w:val="center"/>
        <w:rPr>
          <w:rFonts w:asciiTheme="minorHAnsi" w:hAnsiTheme="minorHAnsi" w:cstheme="minorHAnsi"/>
          <w:i/>
          <w:iCs/>
          <w:sz w:val="28"/>
          <w:szCs w:val="28"/>
        </w:rPr>
      </w:pPr>
      <w:r w:rsidRPr="000B022D">
        <w:rPr>
          <w:rFonts w:asciiTheme="minorHAnsi" w:hAnsiTheme="minorHAnsi" w:cstheme="minorHAnsi"/>
          <w:i/>
          <w:iCs/>
          <w:sz w:val="28"/>
          <w:szCs w:val="28"/>
        </w:rPr>
        <w:t xml:space="preserve">Pressemitteilung vom </w:t>
      </w:r>
      <w:r w:rsidR="00A526CF">
        <w:rPr>
          <w:rFonts w:asciiTheme="minorHAnsi" w:hAnsiTheme="minorHAnsi" w:cstheme="minorHAnsi"/>
          <w:i/>
          <w:iCs/>
          <w:sz w:val="28"/>
          <w:szCs w:val="28"/>
        </w:rPr>
        <w:t>01</w:t>
      </w:r>
      <w:r w:rsidRPr="000B022D">
        <w:rPr>
          <w:rFonts w:asciiTheme="minorHAnsi" w:hAnsiTheme="minorHAnsi" w:cstheme="minorHAnsi"/>
          <w:i/>
          <w:iCs/>
          <w:sz w:val="28"/>
          <w:szCs w:val="28"/>
        </w:rPr>
        <w:t xml:space="preserve">. </w:t>
      </w:r>
      <w:r w:rsidR="00A526CF">
        <w:rPr>
          <w:rFonts w:asciiTheme="minorHAnsi" w:hAnsiTheme="minorHAnsi" w:cstheme="minorHAnsi"/>
          <w:i/>
          <w:iCs/>
          <w:sz w:val="28"/>
          <w:szCs w:val="28"/>
        </w:rPr>
        <w:t>November 2022</w:t>
      </w:r>
    </w:p>
    <w:p w14:paraId="23E3386E" w14:textId="1A1D23D6" w:rsidR="00C66E11" w:rsidRDefault="00C66E11" w:rsidP="00C66E11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23E3386F" w14:textId="43B2BD0C" w:rsidR="00C66E11" w:rsidRDefault="00C66E11" w:rsidP="00C66E11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23E33870" w14:textId="2918ACDA" w:rsidR="00C66E11" w:rsidRPr="000B022D" w:rsidRDefault="00C66E11" w:rsidP="00C66E11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0B022D">
        <w:rPr>
          <w:rFonts w:asciiTheme="minorHAnsi" w:hAnsiTheme="minorHAnsi" w:cstheme="minorHAnsi"/>
          <w:b/>
          <w:bCs/>
          <w:sz w:val="24"/>
          <w:szCs w:val="24"/>
        </w:rPr>
        <w:t>Auch 202</w:t>
      </w:r>
      <w:r w:rsidR="00A526CF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0B022D">
        <w:rPr>
          <w:rFonts w:asciiTheme="minorHAnsi" w:hAnsiTheme="minorHAnsi" w:cstheme="minorHAnsi"/>
          <w:b/>
          <w:bCs/>
          <w:sz w:val="24"/>
          <w:szCs w:val="24"/>
        </w:rPr>
        <w:t xml:space="preserve"> hat die Brancheninitiative der ATZ</w:t>
      </w:r>
      <w:r w:rsidR="00147E02">
        <w:rPr>
          <w:rFonts w:asciiTheme="minorHAnsi" w:hAnsiTheme="minorHAnsi" w:cstheme="minorHAnsi"/>
          <w:b/>
          <w:bCs/>
          <w:sz w:val="24"/>
          <w:szCs w:val="24"/>
        </w:rPr>
        <w:t xml:space="preserve"> Marketing Solutions GmbH</w:t>
      </w:r>
      <w:r w:rsidRPr="000B022D">
        <w:rPr>
          <w:rFonts w:asciiTheme="minorHAnsi" w:hAnsiTheme="minorHAnsi" w:cstheme="minorHAnsi"/>
          <w:b/>
          <w:bCs/>
          <w:sz w:val="24"/>
          <w:szCs w:val="24"/>
        </w:rPr>
        <w:t xml:space="preserve"> wieder ihre Kundenbefragung durchgeführt. </w:t>
      </w:r>
      <w:r w:rsidR="00251EC2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0B022D">
        <w:rPr>
          <w:rFonts w:asciiTheme="minorHAnsi" w:hAnsiTheme="minorHAnsi" w:cstheme="minorHAnsi"/>
          <w:b/>
          <w:bCs/>
          <w:sz w:val="24"/>
          <w:szCs w:val="24"/>
        </w:rPr>
        <w:t>.000 Werkstätten nahmen in diesem Jahr teil, um das Gütesiegel WERKSTATT DES VERTRAUENS 202</w:t>
      </w:r>
      <w:r w:rsidR="00237B42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0B022D">
        <w:rPr>
          <w:rFonts w:asciiTheme="minorHAnsi" w:hAnsiTheme="minorHAnsi" w:cstheme="minorHAnsi"/>
          <w:b/>
          <w:bCs/>
          <w:sz w:val="24"/>
          <w:szCs w:val="24"/>
        </w:rPr>
        <w:t xml:space="preserve"> zu erhalten. Selbstkritisch und direkt haben sich die Unternehmen dem Urteil ihrer Kunden gestellt.</w:t>
      </w:r>
    </w:p>
    <w:p w14:paraId="23E33871" w14:textId="756C4AFE" w:rsidR="00C66E11" w:rsidRPr="002F72B5" w:rsidRDefault="00C66E11" w:rsidP="00C66E11">
      <w:pPr>
        <w:rPr>
          <w:rFonts w:asciiTheme="minorHAnsi" w:hAnsiTheme="minorHAnsi" w:cstheme="minorHAnsi"/>
          <w:sz w:val="24"/>
          <w:szCs w:val="24"/>
        </w:rPr>
      </w:pPr>
    </w:p>
    <w:p w14:paraId="23E33872" w14:textId="3D04C9D6" w:rsidR="00C66E11" w:rsidRPr="00D6126C" w:rsidRDefault="00C66E11" w:rsidP="00C66E11">
      <w:pPr>
        <w:rPr>
          <w:rFonts w:asciiTheme="minorHAnsi" w:hAnsiTheme="minorHAnsi" w:cstheme="minorHAnsi"/>
          <w:b/>
          <w:sz w:val="32"/>
          <w:szCs w:val="32"/>
        </w:rPr>
      </w:pPr>
      <w:r w:rsidRPr="00D6126C">
        <w:rPr>
          <w:rFonts w:asciiTheme="minorHAnsi" w:hAnsiTheme="minorHAnsi" w:cstheme="minorHAnsi"/>
          <w:b/>
          <w:sz w:val="32"/>
          <w:szCs w:val="32"/>
        </w:rPr>
        <w:t xml:space="preserve">Warum gehen </w:t>
      </w:r>
      <w:r>
        <w:rPr>
          <w:rFonts w:asciiTheme="minorHAnsi" w:hAnsiTheme="minorHAnsi" w:cstheme="minorHAnsi"/>
          <w:b/>
          <w:sz w:val="32"/>
          <w:szCs w:val="32"/>
        </w:rPr>
        <w:t xml:space="preserve">Werkstätten </w:t>
      </w:r>
      <w:r w:rsidRPr="00D6126C">
        <w:rPr>
          <w:rFonts w:asciiTheme="minorHAnsi" w:hAnsiTheme="minorHAnsi" w:cstheme="minorHAnsi"/>
          <w:b/>
          <w:sz w:val="32"/>
          <w:szCs w:val="32"/>
        </w:rPr>
        <w:t>diesen Weg?</w:t>
      </w:r>
    </w:p>
    <w:p w14:paraId="23E33873" w14:textId="70A4EA4D" w:rsidR="00C66E11" w:rsidRPr="00AA0F6A" w:rsidRDefault="00C66E11" w:rsidP="00C66E11">
      <w:pPr>
        <w:jc w:val="both"/>
        <w:rPr>
          <w:rFonts w:asciiTheme="minorHAnsi" w:hAnsiTheme="minorHAnsi" w:cstheme="minorHAnsi"/>
          <w:sz w:val="24"/>
          <w:szCs w:val="24"/>
        </w:rPr>
      </w:pPr>
      <w:r w:rsidRPr="00AA0F6A">
        <w:rPr>
          <w:rFonts w:asciiTheme="minorHAnsi" w:hAnsiTheme="minorHAnsi" w:cstheme="minorHAnsi"/>
          <w:sz w:val="24"/>
          <w:szCs w:val="24"/>
        </w:rPr>
        <w:t xml:space="preserve">Für Unternehmer ist Kundennähe das A und O. </w:t>
      </w:r>
      <w:r>
        <w:rPr>
          <w:rFonts w:asciiTheme="minorHAnsi" w:hAnsiTheme="minorHAnsi" w:cstheme="minorHAnsi"/>
          <w:sz w:val="24"/>
          <w:szCs w:val="24"/>
        </w:rPr>
        <w:t>Mit dem Gütesiegel WERKSATT DES VERTRAUENS</w:t>
      </w:r>
      <w:r w:rsidRPr="00AA0F6A">
        <w:rPr>
          <w:rFonts w:asciiTheme="minorHAnsi" w:hAnsiTheme="minorHAnsi" w:cstheme="minorHAnsi"/>
          <w:sz w:val="24"/>
          <w:szCs w:val="24"/>
        </w:rPr>
        <w:t xml:space="preserve"> wollen </w:t>
      </w:r>
      <w:r>
        <w:rPr>
          <w:rFonts w:asciiTheme="minorHAnsi" w:hAnsiTheme="minorHAnsi" w:cstheme="minorHAnsi"/>
          <w:sz w:val="24"/>
          <w:szCs w:val="24"/>
        </w:rPr>
        <w:t xml:space="preserve">sie </w:t>
      </w:r>
      <w:r w:rsidRPr="00AA0F6A">
        <w:rPr>
          <w:rFonts w:asciiTheme="minorHAnsi" w:hAnsiTheme="minorHAnsi" w:cstheme="minorHAnsi"/>
          <w:sz w:val="24"/>
          <w:szCs w:val="24"/>
        </w:rPr>
        <w:t xml:space="preserve">beweisen, </w:t>
      </w:r>
      <w:r>
        <w:rPr>
          <w:rFonts w:asciiTheme="minorHAnsi" w:hAnsiTheme="minorHAnsi" w:cstheme="minorHAnsi"/>
          <w:sz w:val="24"/>
          <w:szCs w:val="24"/>
        </w:rPr>
        <w:t>dass sie</w:t>
      </w:r>
      <w:r w:rsidRPr="00AA0F6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gut</w:t>
      </w:r>
      <w:r w:rsidRPr="00AA0F6A">
        <w:rPr>
          <w:rFonts w:asciiTheme="minorHAnsi" w:hAnsiTheme="minorHAnsi" w:cstheme="minorHAnsi"/>
          <w:sz w:val="24"/>
          <w:szCs w:val="24"/>
        </w:rPr>
        <w:t xml:space="preserve"> sin</w:t>
      </w:r>
      <w:r>
        <w:rPr>
          <w:rFonts w:asciiTheme="minorHAnsi" w:hAnsiTheme="minorHAnsi" w:cstheme="minorHAnsi"/>
          <w:sz w:val="24"/>
          <w:szCs w:val="24"/>
        </w:rPr>
        <w:t>d, indem sie ih</w:t>
      </w:r>
      <w:r w:rsidRPr="00AA0F6A">
        <w:rPr>
          <w:rFonts w:asciiTheme="minorHAnsi" w:hAnsiTheme="minorHAnsi" w:cstheme="minorHAnsi"/>
          <w:sz w:val="24"/>
          <w:szCs w:val="24"/>
        </w:rPr>
        <w:t xml:space="preserve">re Kunden </w:t>
      </w:r>
      <w:r>
        <w:rPr>
          <w:rFonts w:asciiTheme="minorHAnsi" w:hAnsiTheme="minorHAnsi" w:cstheme="minorHAnsi"/>
          <w:sz w:val="24"/>
          <w:szCs w:val="24"/>
        </w:rPr>
        <w:t>fragen: „Würden</w:t>
      </w:r>
      <w:r w:rsidRPr="00AA0F6A">
        <w:rPr>
          <w:rFonts w:asciiTheme="minorHAnsi" w:hAnsiTheme="minorHAnsi" w:cstheme="minorHAnsi"/>
          <w:sz w:val="24"/>
          <w:szCs w:val="24"/>
        </w:rPr>
        <w:t xml:space="preserve"> Sie uns weiterempfehlen?“ Die Stimmkarte</w:t>
      </w:r>
      <w:r>
        <w:rPr>
          <w:rFonts w:asciiTheme="minorHAnsi" w:hAnsiTheme="minorHAnsi" w:cstheme="minorHAnsi"/>
          <w:sz w:val="24"/>
          <w:szCs w:val="24"/>
        </w:rPr>
        <w:t>n</w:t>
      </w:r>
      <w:r w:rsidRPr="00AA0F6A">
        <w:rPr>
          <w:rFonts w:asciiTheme="minorHAnsi" w:hAnsiTheme="minorHAnsi" w:cstheme="minorHAnsi"/>
          <w:sz w:val="24"/>
          <w:szCs w:val="24"/>
        </w:rPr>
        <w:t xml:space="preserve"> w</w:t>
      </w:r>
      <w:r>
        <w:rPr>
          <w:rFonts w:asciiTheme="minorHAnsi" w:hAnsiTheme="minorHAnsi" w:cstheme="minorHAnsi"/>
          <w:sz w:val="24"/>
          <w:szCs w:val="24"/>
        </w:rPr>
        <w:t>erden</w:t>
      </w:r>
      <w:r w:rsidRPr="00AA0F6A">
        <w:rPr>
          <w:rFonts w:asciiTheme="minorHAnsi" w:hAnsiTheme="minorHAnsi" w:cstheme="minorHAnsi"/>
          <w:sz w:val="24"/>
          <w:szCs w:val="24"/>
        </w:rPr>
        <w:t xml:space="preserve"> von vielen Inhabern zur Leistungs</w:t>
      </w:r>
      <w:r>
        <w:rPr>
          <w:rFonts w:asciiTheme="minorHAnsi" w:hAnsiTheme="minorHAnsi" w:cstheme="minorHAnsi"/>
          <w:sz w:val="24"/>
          <w:szCs w:val="24"/>
        </w:rPr>
        <w:t>überprüfung genutzt. Das erworbene Gütesiegel dient den ausgezeichneten L+K-Betrieben als Aushängeschild, da es aufgrund echter und nachweisbarer Kundenempfehlungen ehrlich erarbeitet wurde.</w:t>
      </w:r>
    </w:p>
    <w:p w14:paraId="23E33874" w14:textId="77777777" w:rsidR="00C66E11" w:rsidRPr="00FA6774" w:rsidRDefault="00C66E11" w:rsidP="00C66E11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3E33875" w14:textId="77777777" w:rsidR="00C66E11" w:rsidRPr="00D6126C" w:rsidRDefault="00C66E11" w:rsidP="00C66E11">
      <w:pPr>
        <w:rPr>
          <w:rFonts w:asciiTheme="minorHAnsi" w:hAnsiTheme="minorHAnsi" w:cstheme="minorHAnsi"/>
          <w:b/>
          <w:sz w:val="32"/>
          <w:szCs w:val="32"/>
        </w:rPr>
      </w:pPr>
      <w:r w:rsidRPr="00D6126C">
        <w:rPr>
          <w:rFonts w:asciiTheme="minorHAnsi" w:hAnsiTheme="minorHAnsi" w:cstheme="minorHAnsi"/>
          <w:b/>
          <w:sz w:val="32"/>
          <w:szCs w:val="32"/>
        </w:rPr>
        <w:t>Kann jeder eine solche Auszeichnung erhalten?</w:t>
      </w:r>
    </w:p>
    <w:p w14:paraId="23E33876" w14:textId="77777777" w:rsidR="00C66E11" w:rsidRPr="002F72B5" w:rsidRDefault="00C66E11" w:rsidP="00C66E11">
      <w:pPr>
        <w:jc w:val="both"/>
        <w:rPr>
          <w:rFonts w:asciiTheme="minorHAnsi" w:hAnsiTheme="minorHAnsi" w:cstheme="minorHAnsi"/>
          <w:sz w:val="24"/>
          <w:szCs w:val="24"/>
        </w:rPr>
      </w:pPr>
      <w:r w:rsidRPr="002F72B5">
        <w:rPr>
          <w:rFonts w:asciiTheme="minorHAnsi" w:hAnsiTheme="minorHAnsi" w:cstheme="minorHAnsi"/>
          <w:sz w:val="24"/>
          <w:szCs w:val="24"/>
        </w:rPr>
        <w:t>Es dürfen nur Kfz-Betriebe das Gütesiegel für die Werbung verwenden, die mindestens 50 gültige Stimmkarten von Autofahrerinnen und Autofahrer</w:t>
      </w:r>
      <w:r w:rsidR="00602D60">
        <w:rPr>
          <w:rFonts w:asciiTheme="minorHAnsi" w:hAnsiTheme="minorHAnsi" w:cstheme="minorHAnsi"/>
          <w:sz w:val="24"/>
          <w:szCs w:val="24"/>
        </w:rPr>
        <w:t>n</w:t>
      </w:r>
      <w:r w:rsidRPr="002F72B5">
        <w:rPr>
          <w:rFonts w:asciiTheme="minorHAnsi" w:hAnsiTheme="minorHAnsi" w:cstheme="minorHAnsi"/>
          <w:sz w:val="24"/>
          <w:szCs w:val="24"/>
        </w:rPr>
        <w:t xml:space="preserve"> bekommen haben. Die Stimmkarten, die </w:t>
      </w:r>
      <w:r>
        <w:rPr>
          <w:rFonts w:asciiTheme="minorHAnsi" w:hAnsiTheme="minorHAnsi" w:cstheme="minorHAnsi"/>
          <w:sz w:val="24"/>
          <w:szCs w:val="24"/>
        </w:rPr>
        <w:t>die</w:t>
      </w:r>
      <w:r w:rsidRPr="002F72B5">
        <w:rPr>
          <w:rFonts w:asciiTheme="minorHAnsi" w:hAnsiTheme="minorHAnsi" w:cstheme="minorHAnsi"/>
          <w:sz w:val="24"/>
          <w:szCs w:val="24"/>
        </w:rPr>
        <w:t xml:space="preserve"> Mister A.T.Z. GmbH mit individuellem Strichcode bedruckt, werden in </w:t>
      </w:r>
      <w:r>
        <w:rPr>
          <w:rFonts w:asciiTheme="minorHAnsi" w:hAnsiTheme="minorHAnsi" w:cstheme="minorHAnsi"/>
          <w:sz w:val="24"/>
          <w:szCs w:val="24"/>
        </w:rPr>
        <w:t xml:space="preserve">der Auswertungszentrale in </w:t>
      </w:r>
      <w:r w:rsidRPr="002F72B5">
        <w:rPr>
          <w:rFonts w:asciiTheme="minorHAnsi" w:hAnsiTheme="minorHAnsi" w:cstheme="minorHAnsi"/>
          <w:sz w:val="24"/>
          <w:szCs w:val="24"/>
        </w:rPr>
        <w:t xml:space="preserve">Herdecke geprüft und </w:t>
      </w:r>
      <w:r>
        <w:rPr>
          <w:rFonts w:asciiTheme="minorHAnsi" w:hAnsiTheme="minorHAnsi" w:cstheme="minorHAnsi"/>
          <w:sz w:val="24"/>
          <w:szCs w:val="24"/>
        </w:rPr>
        <w:t>gezählt</w:t>
      </w:r>
      <w:r w:rsidRPr="002F72B5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 xml:space="preserve">Die </w:t>
      </w:r>
      <w:r w:rsidRPr="002F72B5">
        <w:rPr>
          <w:rFonts w:asciiTheme="minorHAnsi" w:hAnsiTheme="minorHAnsi" w:cstheme="minorHAnsi"/>
          <w:sz w:val="24"/>
          <w:szCs w:val="24"/>
        </w:rPr>
        <w:t>Kundenbefragung</w:t>
      </w:r>
      <w:r>
        <w:rPr>
          <w:rFonts w:asciiTheme="minorHAnsi" w:hAnsiTheme="minorHAnsi" w:cstheme="minorHAnsi"/>
          <w:sz w:val="24"/>
          <w:szCs w:val="24"/>
        </w:rPr>
        <w:t xml:space="preserve"> wird jährlich</w:t>
      </w:r>
      <w:r w:rsidRPr="002F72B5">
        <w:rPr>
          <w:rFonts w:asciiTheme="minorHAnsi" w:hAnsiTheme="minorHAnsi" w:cstheme="minorHAnsi"/>
          <w:sz w:val="24"/>
          <w:szCs w:val="24"/>
        </w:rPr>
        <w:t xml:space="preserve"> durchgeführt, sodass das Gütesiegel immer mit der jeweiligen Jahreszahl überreicht wird.</w:t>
      </w:r>
    </w:p>
    <w:p w14:paraId="23E33877" w14:textId="77777777" w:rsidR="00C66E11" w:rsidRPr="002F72B5" w:rsidRDefault="00C66E11" w:rsidP="00C66E11">
      <w:pPr>
        <w:pStyle w:val="Textkrper"/>
        <w:rPr>
          <w:rFonts w:asciiTheme="minorHAnsi" w:hAnsiTheme="minorHAnsi" w:cstheme="minorHAnsi"/>
          <w:sz w:val="24"/>
          <w:szCs w:val="24"/>
        </w:rPr>
      </w:pPr>
    </w:p>
    <w:p w14:paraId="23E33878" w14:textId="77777777" w:rsidR="00C66E11" w:rsidRDefault="00C66E11" w:rsidP="00C66E11">
      <w:pPr>
        <w:pStyle w:val="Textkrper"/>
        <w:rPr>
          <w:rFonts w:asciiTheme="minorHAnsi" w:hAnsiTheme="minorHAnsi" w:cstheme="minorHAnsi"/>
        </w:rPr>
      </w:pPr>
    </w:p>
    <w:p w14:paraId="23E33879" w14:textId="77777777" w:rsidR="00C66E11" w:rsidRPr="00D6126C" w:rsidRDefault="00C66E11" w:rsidP="00C66E11">
      <w:pPr>
        <w:pStyle w:val="Textkrper"/>
        <w:rPr>
          <w:rFonts w:asciiTheme="minorHAnsi" w:hAnsiTheme="minorHAnsi" w:cstheme="minorHAnsi"/>
        </w:rPr>
      </w:pPr>
    </w:p>
    <w:p w14:paraId="23E3387A" w14:textId="5EF26C32" w:rsidR="00C66E11" w:rsidRDefault="00C66E11" w:rsidP="00C66E11">
      <w:pPr>
        <w:jc w:val="both"/>
        <w:rPr>
          <w:rFonts w:asciiTheme="minorHAnsi" w:hAnsiTheme="minorHAnsi" w:cstheme="minorHAnsi"/>
          <w:sz w:val="18"/>
          <w:szCs w:val="18"/>
        </w:rPr>
      </w:pPr>
      <w:r w:rsidRPr="00D6126C">
        <w:rPr>
          <w:rFonts w:asciiTheme="minorHAnsi" w:hAnsiTheme="minorHAnsi" w:cstheme="minorHAnsi"/>
          <w:b/>
          <w:sz w:val="18"/>
        </w:rPr>
        <w:t>Infobox</w:t>
      </w:r>
      <w:r w:rsidRPr="00D6126C">
        <w:rPr>
          <w:rFonts w:asciiTheme="minorHAnsi" w:hAnsiTheme="minorHAnsi" w:cstheme="minorHAnsi"/>
          <w:sz w:val="18"/>
        </w:rPr>
        <w:t xml:space="preserve">: </w:t>
      </w:r>
      <w:r w:rsidRPr="00D6126C">
        <w:rPr>
          <w:rFonts w:asciiTheme="minorHAnsi" w:hAnsiTheme="minorHAnsi" w:cstheme="minorHAnsi"/>
          <w:sz w:val="18"/>
          <w:szCs w:val="18"/>
        </w:rPr>
        <w:t>Unter de</w:t>
      </w:r>
      <w:r w:rsidR="00602D60">
        <w:rPr>
          <w:rFonts w:asciiTheme="minorHAnsi" w:hAnsiTheme="minorHAnsi" w:cstheme="minorHAnsi"/>
          <w:sz w:val="18"/>
          <w:szCs w:val="18"/>
        </w:rPr>
        <w:t>m</w:t>
      </w:r>
      <w:r w:rsidRPr="00D6126C">
        <w:rPr>
          <w:rFonts w:asciiTheme="minorHAnsi" w:hAnsiTheme="minorHAnsi" w:cstheme="minorHAnsi"/>
          <w:sz w:val="18"/>
          <w:szCs w:val="18"/>
        </w:rPr>
        <w:t xml:space="preserve"> Wort-/Bildzeichen WERKSTATT DES VERTRAUENS werben seit 2005 freie Kfz-Werkstätten für Qualität, Kompe</w:t>
      </w:r>
      <w:r>
        <w:rPr>
          <w:rFonts w:asciiTheme="minorHAnsi" w:hAnsiTheme="minorHAnsi" w:cstheme="minorHAnsi"/>
          <w:sz w:val="18"/>
          <w:szCs w:val="18"/>
        </w:rPr>
        <w:t>t</w:t>
      </w:r>
      <w:r w:rsidRPr="00D6126C">
        <w:rPr>
          <w:rFonts w:asciiTheme="minorHAnsi" w:hAnsiTheme="minorHAnsi" w:cstheme="minorHAnsi"/>
          <w:sz w:val="18"/>
          <w:szCs w:val="18"/>
        </w:rPr>
        <w:t xml:space="preserve">enz und Kundennähe. Diese Kundenzufriedenheitsabfrage wird von der </w:t>
      </w:r>
      <w:r w:rsidR="00FA66F5" w:rsidRPr="00D6126C">
        <w:rPr>
          <w:rFonts w:asciiTheme="minorHAnsi" w:hAnsiTheme="minorHAnsi" w:cstheme="minorHAnsi"/>
          <w:sz w:val="18"/>
          <w:szCs w:val="18"/>
        </w:rPr>
        <w:t>A.T.Z.</w:t>
      </w:r>
      <w:r w:rsidR="00FA66F5">
        <w:rPr>
          <w:rFonts w:asciiTheme="minorHAnsi" w:hAnsiTheme="minorHAnsi" w:cstheme="minorHAnsi"/>
          <w:sz w:val="18"/>
          <w:szCs w:val="18"/>
        </w:rPr>
        <w:t xml:space="preserve"> Marketing Solutions</w:t>
      </w:r>
      <w:r w:rsidR="00FA66F5" w:rsidRPr="00D6126C">
        <w:rPr>
          <w:rFonts w:asciiTheme="minorHAnsi" w:hAnsiTheme="minorHAnsi" w:cstheme="minorHAnsi"/>
          <w:sz w:val="18"/>
          <w:szCs w:val="18"/>
        </w:rPr>
        <w:t xml:space="preserve"> GmbH </w:t>
      </w:r>
      <w:r w:rsidRPr="00D6126C">
        <w:rPr>
          <w:rFonts w:asciiTheme="minorHAnsi" w:hAnsiTheme="minorHAnsi" w:cstheme="minorHAnsi"/>
          <w:sz w:val="18"/>
          <w:szCs w:val="18"/>
        </w:rPr>
        <w:t>in Herdecke durchgeführt</w:t>
      </w:r>
      <w:r>
        <w:rPr>
          <w:rFonts w:asciiTheme="minorHAnsi" w:hAnsiTheme="minorHAnsi" w:cstheme="minorHAnsi"/>
          <w:sz w:val="18"/>
          <w:szCs w:val="18"/>
        </w:rPr>
        <w:t xml:space="preserve">. </w:t>
      </w:r>
      <w:r w:rsidRPr="00D6126C">
        <w:rPr>
          <w:rFonts w:asciiTheme="minorHAnsi" w:hAnsiTheme="minorHAnsi" w:cstheme="minorHAnsi"/>
          <w:sz w:val="18"/>
          <w:szCs w:val="18"/>
        </w:rPr>
        <w:t>Auto</w:t>
      </w:r>
      <w:r>
        <w:rPr>
          <w:rFonts w:asciiTheme="minorHAnsi" w:hAnsiTheme="minorHAnsi" w:cstheme="minorHAnsi"/>
          <w:sz w:val="18"/>
          <w:szCs w:val="18"/>
        </w:rPr>
        <w:t>f</w:t>
      </w:r>
      <w:r w:rsidRPr="00D6126C">
        <w:rPr>
          <w:rFonts w:asciiTheme="minorHAnsi" w:hAnsiTheme="minorHAnsi" w:cstheme="minorHAnsi"/>
          <w:sz w:val="18"/>
          <w:szCs w:val="18"/>
        </w:rPr>
        <w:t xml:space="preserve">ahrerinnen und Autofahrer </w:t>
      </w:r>
      <w:r>
        <w:rPr>
          <w:rFonts w:asciiTheme="minorHAnsi" w:hAnsiTheme="minorHAnsi" w:cstheme="minorHAnsi"/>
          <w:sz w:val="18"/>
          <w:szCs w:val="18"/>
        </w:rPr>
        <w:t>stimmen</w:t>
      </w:r>
      <w:r w:rsidRPr="00D6126C">
        <w:rPr>
          <w:rFonts w:asciiTheme="minorHAnsi" w:hAnsiTheme="minorHAnsi" w:cstheme="minorHAnsi"/>
          <w:sz w:val="18"/>
          <w:szCs w:val="18"/>
        </w:rPr>
        <w:t xml:space="preserve"> für ihre Werkstatt. Das Ziel dieser alljährlichen Aktion ist es, als Kfz-Unternehmen im freien Reparaturmarkt das Vertrauen der Autofahrerinnen und Autofahrern in ganz Deutschland zu gewinnen. Gemeinsam mit der </w:t>
      </w:r>
      <w:r w:rsidRPr="000B022D">
        <w:rPr>
          <w:rFonts w:asciiTheme="minorHAnsi" w:hAnsiTheme="minorHAnsi" w:cstheme="minorHAnsi"/>
          <w:sz w:val="18"/>
          <w:szCs w:val="18"/>
        </w:rPr>
        <w:t>Dienstleistungs- und Marketingagentur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6126C">
        <w:rPr>
          <w:rFonts w:asciiTheme="minorHAnsi" w:hAnsiTheme="minorHAnsi" w:cstheme="minorHAnsi"/>
          <w:sz w:val="18"/>
          <w:szCs w:val="18"/>
        </w:rPr>
        <w:t>A.T.Z.</w:t>
      </w:r>
      <w:r w:rsidR="00A526CF">
        <w:rPr>
          <w:rFonts w:asciiTheme="minorHAnsi" w:hAnsiTheme="minorHAnsi" w:cstheme="minorHAnsi"/>
          <w:sz w:val="18"/>
          <w:szCs w:val="18"/>
        </w:rPr>
        <w:t xml:space="preserve"> Marketing Solutions</w:t>
      </w:r>
      <w:r w:rsidRPr="00D6126C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GmbH </w:t>
      </w:r>
      <w:r w:rsidRPr="00D6126C">
        <w:rPr>
          <w:rFonts w:asciiTheme="minorHAnsi" w:hAnsiTheme="minorHAnsi" w:cstheme="minorHAnsi"/>
          <w:sz w:val="18"/>
          <w:szCs w:val="18"/>
        </w:rPr>
        <w:t xml:space="preserve">erhält </w:t>
      </w:r>
      <w:r>
        <w:rPr>
          <w:rFonts w:asciiTheme="minorHAnsi" w:hAnsiTheme="minorHAnsi" w:cstheme="minorHAnsi"/>
          <w:sz w:val="18"/>
          <w:szCs w:val="18"/>
        </w:rPr>
        <w:t>der</w:t>
      </w:r>
      <w:r w:rsidRPr="00D6126C">
        <w:rPr>
          <w:rFonts w:asciiTheme="minorHAnsi" w:hAnsiTheme="minorHAnsi" w:cstheme="minorHAnsi"/>
          <w:sz w:val="18"/>
          <w:szCs w:val="18"/>
        </w:rPr>
        <w:t xml:space="preserve"> qualifizierte freie </w:t>
      </w:r>
      <w:r>
        <w:rPr>
          <w:rFonts w:asciiTheme="minorHAnsi" w:hAnsiTheme="minorHAnsi" w:cstheme="minorHAnsi"/>
          <w:sz w:val="18"/>
          <w:szCs w:val="18"/>
        </w:rPr>
        <w:t>Lack- und Karosseriebetrieb</w:t>
      </w:r>
      <w:r w:rsidRPr="00D6126C">
        <w:rPr>
          <w:rFonts w:asciiTheme="minorHAnsi" w:hAnsiTheme="minorHAnsi" w:cstheme="minorHAnsi"/>
          <w:sz w:val="18"/>
          <w:szCs w:val="18"/>
        </w:rPr>
        <w:t xml:space="preserve"> ein Gütesiegel, das von einer Jury, die </w:t>
      </w:r>
      <w:r w:rsidR="00D81B4E">
        <w:rPr>
          <w:rFonts w:asciiTheme="minorHAnsi" w:hAnsiTheme="minorHAnsi" w:cstheme="minorHAnsi"/>
          <w:sz w:val="18"/>
          <w:szCs w:val="18"/>
        </w:rPr>
        <w:t>im letzten</w:t>
      </w:r>
      <w:r w:rsidRPr="00D6126C">
        <w:rPr>
          <w:rFonts w:asciiTheme="minorHAnsi" w:hAnsiTheme="minorHAnsi" w:cstheme="minorHAnsi"/>
          <w:sz w:val="18"/>
          <w:szCs w:val="18"/>
        </w:rPr>
        <w:t xml:space="preserve"> Jahr aus </w:t>
      </w:r>
      <w:r w:rsidR="008B46FC">
        <w:rPr>
          <w:rFonts w:asciiTheme="minorHAnsi" w:hAnsiTheme="minorHAnsi" w:cstheme="minorHAnsi"/>
          <w:sz w:val="18"/>
          <w:szCs w:val="18"/>
        </w:rPr>
        <w:t>über</w:t>
      </w:r>
      <w:r w:rsidRPr="00D6126C">
        <w:rPr>
          <w:rFonts w:asciiTheme="minorHAnsi" w:hAnsiTheme="minorHAnsi" w:cstheme="minorHAnsi"/>
          <w:sz w:val="18"/>
          <w:szCs w:val="18"/>
        </w:rPr>
        <w:t xml:space="preserve"> 1</w:t>
      </w:r>
      <w:r w:rsidR="008B46FC">
        <w:rPr>
          <w:rFonts w:asciiTheme="minorHAnsi" w:hAnsiTheme="minorHAnsi" w:cstheme="minorHAnsi"/>
          <w:sz w:val="18"/>
          <w:szCs w:val="18"/>
        </w:rPr>
        <w:t>00</w:t>
      </w:r>
      <w:r w:rsidRPr="00D6126C">
        <w:rPr>
          <w:rFonts w:asciiTheme="minorHAnsi" w:hAnsiTheme="minorHAnsi" w:cstheme="minorHAnsi"/>
          <w:sz w:val="18"/>
          <w:szCs w:val="18"/>
        </w:rPr>
        <w:t xml:space="preserve">.000 Autofahrerinnen und Autofahrer </w:t>
      </w:r>
      <w:r w:rsidR="00D81B4E">
        <w:rPr>
          <w:rFonts w:asciiTheme="minorHAnsi" w:hAnsiTheme="minorHAnsi" w:cstheme="minorHAnsi"/>
          <w:sz w:val="18"/>
          <w:szCs w:val="18"/>
        </w:rPr>
        <w:t>bestand</w:t>
      </w:r>
      <w:r w:rsidRPr="00D6126C">
        <w:rPr>
          <w:rFonts w:asciiTheme="minorHAnsi" w:hAnsiTheme="minorHAnsi" w:cstheme="minorHAnsi"/>
          <w:sz w:val="18"/>
          <w:szCs w:val="18"/>
        </w:rPr>
        <w:t xml:space="preserve">, verliehen wird. </w:t>
      </w:r>
    </w:p>
    <w:p w14:paraId="23E3387B" w14:textId="77777777" w:rsidR="00C66E11" w:rsidRDefault="00C66E11" w:rsidP="00C66E11">
      <w:pPr>
        <w:rPr>
          <w:rFonts w:asciiTheme="minorHAnsi" w:hAnsiTheme="minorHAnsi" w:cstheme="minorHAnsi"/>
          <w:sz w:val="18"/>
          <w:szCs w:val="18"/>
        </w:rPr>
      </w:pPr>
    </w:p>
    <w:p w14:paraId="23E3387C" w14:textId="77777777" w:rsidR="00C66E11" w:rsidRDefault="00C66E11" w:rsidP="00C66E11">
      <w:pPr>
        <w:rPr>
          <w:rFonts w:asciiTheme="minorHAnsi" w:hAnsiTheme="minorHAnsi" w:cstheme="minorHAnsi"/>
          <w:sz w:val="18"/>
          <w:szCs w:val="18"/>
        </w:rPr>
      </w:pPr>
    </w:p>
    <w:p w14:paraId="23E3387D" w14:textId="77777777" w:rsidR="00C66E11" w:rsidRPr="00D6126C" w:rsidRDefault="00C66E11" w:rsidP="00C66E11">
      <w:pPr>
        <w:rPr>
          <w:rFonts w:asciiTheme="minorHAnsi" w:hAnsiTheme="minorHAnsi" w:cstheme="minorHAnsi"/>
          <w:sz w:val="18"/>
          <w:szCs w:val="18"/>
        </w:rPr>
      </w:pPr>
    </w:p>
    <w:p w14:paraId="23E3387E" w14:textId="77777777" w:rsidR="00C66E11" w:rsidRPr="00E57238" w:rsidRDefault="00C66E11" w:rsidP="00C66E11">
      <w:pPr>
        <w:tabs>
          <w:tab w:val="left" w:pos="11056"/>
        </w:tabs>
        <w:jc w:val="center"/>
        <w:rPr>
          <w:rFonts w:asciiTheme="minorHAnsi" w:hAnsiTheme="minorHAnsi" w:cstheme="minorHAnsi"/>
          <w:color w:val="FFFFFF"/>
          <w:spacing w:val="30"/>
          <w:sz w:val="36"/>
          <w:szCs w:val="36"/>
          <w:shd w:val="clear" w:color="auto" w:fill="001F5F"/>
        </w:rPr>
      </w:pPr>
      <w:r>
        <w:rPr>
          <w:rFonts w:asciiTheme="minorHAnsi" w:hAnsiTheme="minorHAnsi" w:cstheme="minorHAnsi"/>
          <w:color w:val="FFFFFF"/>
          <w:spacing w:val="30"/>
          <w:sz w:val="36"/>
          <w:szCs w:val="36"/>
          <w:shd w:val="clear" w:color="auto" w:fill="001F5F"/>
        </w:rPr>
        <w:t xml:space="preserve"> </w:t>
      </w:r>
      <w:r w:rsidRPr="00E57238">
        <w:rPr>
          <w:rFonts w:asciiTheme="minorHAnsi" w:hAnsiTheme="minorHAnsi" w:cstheme="minorHAnsi"/>
          <w:color w:val="FFFFFF"/>
          <w:spacing w:val="30"/>
          <w:sz w:val="36"/>
          <w:szCs w:val="36"/>
          <w:shd w:val="clear" w:color="auto" w:fill="001F5F"/>
        </w:rPr>
        <w:t>Weitere Infos unter: werkstatt-des-vertrauens.</w:t>
      </w:r>
      <w:r>
        <w:rPr>
          <w:rFonts w:asciiTheme="minorHAnsi" w:hAnsiTheme="minorHAnsi" w:cstheme="minorHAnsi"/>
          <w:color w:val="FFFFFF"/>
          <w:spacing w:val="30"/>
          <w:sz w:val="36"/>
          <w:szCs w:val="36"/>
          <w:shd w:val="clear" w:color="auto" w:fill="001F5F"/>
        </w:rPr>
        <w:t>de </w:t>
      </w:r>
    </w:p>
    <w:p w14:paraId="23E3387F" w14:textId="77777777" w:rsidR="00C66E11" w:rsidRPr="00D6126C" w:rsidRDefault="00C66E11" w:rsidP="00C66E11">
      <w:pPr>
        <w:spacing w:before="156"/>
        <w:ind w:right="1273"/>
        <w:jc w:val="both"/>
        <w:rPr>
          <w:rFonts w:asciiTheme="minorHAnsi" w:hAnsiTheme="minorHAnsi" w:cstheme="minorHAnsi"/>
          <w:sz w:val="17"/>
        </w:rPr>
      </w:pPr>
    </w:p>
    <w:p w14:paraId="23E33880" w14:textId="77777777" w:rsidR="00C66E11" w:rsidRPr="00D6126C" w:rsidRDefault="00C66E11" w:rsidP="00C66E11">
      <w:pPr>
        <w:spacing w:before="58" w:line="243" w:lineRule="exact"/>
        <w:rPr>
          <w:rFonts w:asciiTheme="minorHAnsi" w:hAnsiTheme="minorHAnsi" w:cstheme="minorHAnsi"/>
          <w:sz w:val="20"/>
        </w:rPr>
      </w:pPr>
      <w:r w:rsidRPr="00D6126C">
        <w:rPr>
          <w:rFonts w:asciiTheme="minorHAnsi" w:hAnsiTheme="minorHAnsi" w:cstheme="minorHAnsi"/>
          <w:sz w:val="20"/>
        </w:rPr>
        <w:t>Abdruck honorarfrei. Belegexemplar erbeten.</w:t>
      </w:r>
    </w:p>
    <w:p w14:paraId="23E33881" w14:textId="63A0A6B1" w:rsidR="00C66E11" w:rsidRPr="00D6126C" w:rsidRDefault="00C66E11" w:rsidP="00C66E11">
      <w:pPr>
        <w:spacing w:line="243" w:lineRule="exact"/>
        <w:rPr>
          <w:rFonts w:asciiTheme="minorHAnsi" w:hAnsiTheme="minorHAnsi" w:cstheme="minorHAnsi"/>
          <w:sz w:val="20"/>
        </w:rPr>
      </w:pPr>
      <w:r w:rsidRPr="00D6126C">
        <w:rPr>
          <w:rFonts w:asciiTheme="minorHAnsi" w:hAnsiTheme="minorHAnsi" w:cstheme="minorHAnsi"/>
          <w:sz w:val="20"/>
        </w:rPr>
        <w:t xml:space="preserve">Info, Fotos etc. anfordern bei: Claudia Pfleging ▪ Presse ▪ </w:t>
      </w:r>
      <w:proofErr w:type="spellStart"/>
      <w:r w:rsidRPr="00D6126C">
        <w:rPr>
          <w:rFonts w:asciiTheme="minorHAnsi" w:hAnsiTheme="minorHAnsi" w:cstheme="minorHAnsi"/>
          <w:sz w:val="20"/>
        </w:rPr>
        <w:t>A.T.Z.</w:t>
      </w:r>
      <w:r w:rsidR="00A526CF">
        <w:rPr>
          <w:rFonts w:asciiTheme="minorHAnsi" w:hAnsiTheme="minorHAnsi" w:cstheme="minorHAnsi"/>
          <w:sz w:val="20"/>
        </w:rPr>
        <w:t>Marketing</w:t>
      </w:r>
      <w:proofErr w:type="spellEnd"/>
      <w:r w:rsidR="00A526CF">
        <w:rPr>
          <w:rFonts w:asciiTheme="minorHAnsi" w:hAnsiTheme="minorHAnsi" w:cstheme="minorHAnsi"/>
          <w:sz w:val="20"/>
        </w:rPr>
        <w:t xml:space="preserve"> Solutions GmbH</w:t>
      </w:r>
      <w:r w:rsidRPr="00D6126C">
        <w:rPr>
          <w:rFonts w:asciiTheme="minorHAnsi" w:hAnsiTheme="minorHAnsi" w:cstheme="minorHAnsi"/>
          <w:sz w:val="20"/>
        </w:rPr>
        <w:t xml:space="preserve"> ▪ 58313 Herdecke ▪ </w:t>
      </w:r>
      <w:hyperlink r:id="rId8" w:history="1">
        <w:r w:rsidR="005030B1" w:rsidRPr="008E0D1C">
          <w:rPr>
            <w:rStyle w:val="Hyperlink"/>
            <w:rFonts w:asciiTheme="minorHAnsi" w:hAnsiTheme="minorHAnsi" w:cstheme="minorHAnsi"/>
            <w:sz w:val="20"/>
          </w:rPr>
          <w:t>info@atz.de</w:t>
        </w:r>
      </w:hyperlink>
    </w:p>
    <w:p w14:paraId="23E33882" w14:textId="77777777" w:rsidR="001A3E7F" w:rsidRDefault="001A3E7F"/>
    <w:sectPr w:rsidR="001A3E7F" w:rsidSect="00C66E11">
      <w:pgSz w:w="11910" w:h="16840"/>
      <w:pgMar w:top="1276" w:right="1134" w:bottom="278" w:left="0" w:header="720" w:footer="720" w:gutter="113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E11"/>
    <w:rsid w:val="000B4F91"/>
    <w:rsid w:val="00147E02"/>
    <w:rsid w:val="001A3E7F"/>
    <w:rsid w:val="00237B42"/>
    <w:rsid w:val="00251EC2"/>
    <w:rsid w:val="005030B1"/>
    <w:rsid w:val="00602D60"/>
    <w:rsid w:val="00626465"/>
    <w:rsid w:val="008B46FC"/>
    <w:rsid w:val="00A526CF"/>
    <w:rsid w:val="00C66E11"/>
    <w:rsid w:val="00D81B4E"/>
    <w:rsid w:val="00ED69E2"/>
    <w:rsid w:val="00FA66F5"/>
    <w:rsid w:val="00FA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33866"/>
  <w15:chartTrackingRefBased/>
  <w15:docId w15:val="{8591FA6D-A88E-4A6F-8EE5-4459C8AE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66E11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1"/>
    <w:qFormat/>
    <w:rsid w:val="00C66E11"/>
  </w:style>
  <w:style w:type="character" w:customStyle="1" w:styleId="TextkrperZchn">
    <w:name w:val="Textkörper Zchn"/>
    <w:basedOn w:val="Absatz-Standardschriftart"/>
    <w:link w:val="Textkrper"/>
    <w:uiPriority w:val="1"/>
    <w:rsid w:val="00C66E11"/>
    <w:rPr>
      <w:rFonts w:ascii="Corbel" w:eastAsia="Corbel" w:hAnsi="Corbel" w:cs="Corbel"/>
      <w:lang w:eastAsia="de-DE" w:bidi="de-DE"/>
    </w:rPr>
  </w:style>
  <w:style w:type="character" w:styleId="Hyperlink">
    <w:name w:val="Hyperlink"/>
    <w:basedOn w:val="Absatz-Standardschriftart"/>
    <w:uiPriority w:val="99"/>
    <w:unhideWhenUsed/>
    <w:rsid w:val="005030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30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tz.de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3F24FCF8C377459C17C4E0EB0F247E" ma:contentTypeVersion="17" ma:contentTypeDescription="Ein neues Dokument erstellen." ma:contentTypeScope="" ma:versionID="c355fef89659ae3f6da8663585274ffd">
  <xsd:schema xmlns:xsd="http://www.w3.org/2001/XMLSchema" xmlns:xs="http://www.w3.org/2001/XMLSchema" xmlns:p="http://schemas.microsoft.com/office/2006/metadata/properties" xmlns:ns2="606a351d-4561-41ce-8e66-91dc285fa88c" xmlns:ns3="cd43a60e-1c94-40ed-b5ff-4144301e9ef0" targetNamespace="http://schemas.microsoft.com/office/2006/metadata/properties" ma:root="true" ma:fieldsID="cfe20b57a22330ff7bb7b1df57bcadd0" ns2:_="" ns3:_="">
    <xsd:import namespace="606a351d-4561-41ce-8e66-91dc285fa88c"/>
    <xsd:import namespace="cd43a60e-1c94-40ed-b5ff-4144301e9e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Bil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6a351d-4561-41ce-8e66-91dc285fa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Bild" ma:index="21" nillable="true" ma:displayName="Bild" ma:format="Image" ma:internalName="Bil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9afd75e1-ed68-41c0-ab64-881105ac6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43a60e-1c94-40ed-b5ff-4144301e9e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f5ead5a4-9391-4c14-bbeb-659fc71b9c01}" ma:internalName="TaxCatchAll" ma:showField="CatchAllData" ma:web="cd43a60e-1c94-40ed-b5ff-4144301e9e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ild xmlns="606a351d-4561-41ce-8e66-91dc285fa88c">
      <Url xsi:nil="true"/>
      <Description xsi:nil="true"/>
    </Bild>
    <lcf76f155ced4ddcb4097134ff3c332f xmlns="606a351d-4561-41ce-8e66-91dc285fa88c">
      <Terms xmlns="http://schemas.microsoft.com/office/infopath/2007/PartnerControls"/>
    </lcf76f155ced4ddcb4097134ff3c332f>
    <TaxCatchAll xmlns="cd43a60e-1c94-40ed-b5ff-4144301e9ef0" xsi:nil="true"/>
  </documentManagement>
</p:properties>
</file>

<file path=customXml/itemProps1.xml><?xml version="1.0" encoding="utf-8"?>
<ds:datastoreItem xmlns:ds="http://schemas.openxmlformats.org/officeDocument/2006/customXml" ds:itemID="{279E88B5-5D1A-46E0-B375-C8ECD514D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6a351d-4561-41ce-8e66-91dc285fa88c"/>
    <ds:schemaRef ds:uri="cd43a60e-1c94-40ed-b5ff-4144301e9e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ABAB69-7696-4C4F-A936-F009E9657D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A6F9F0-A225-4D63-A081-72898A95C62D}">
  <ds:schemaRefs>
    <ds:schemaRef ds:uri="http://schemas.microsoft.com/office/2006/metadata/properties"/>
    <ds:schemaRef ds:uri="http://schemas.microsoft.com/office/infopath/2007/PartnerControls"/>
    <ds:schemaRef ds:uri="606a351d-4561-41ce-8e66-91dc285fa88c"/>
    <ds:schemaRef ds:uri="cd43a60e-1c94-40ed-b5ff-4144301e9e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Montefalcone</dc:creator>
  <cp:keywords/>
  <dc:description/>
  <cp:lastModifiedBy>Britta Mottl</cp:lastModifiedBy>
  <cp:revision>8</cp:revision>
  <dcterms:created xsi:type="dcterms:W3CDTF">2022-10-26T06:54:00Z</dcterms:created>
  <dcterms:modified xsi:type="dcterms:W3CDTF">2022-11-02T14:12:00Z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0x0101001D3F24FCF8C377459C17C4E0EB0F247E</vt:lpwstr>
  </property>
  <property fmtid="{D5CDD505-2E9C-101B-9397-08002B2CF9AE}" pid="3" name="MediaServiceImageTags">
    <vt:lpwstr/>
  </property>
</Properties>
</file>